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Amine Boularbah</w:t>
      </w:r>
    </w:p>
    <w:p>
      <w:r>
        <w:rPr>
          <w:b/>
          <w:sz w:val="24"/>
        </w:rPr>
        <w:t>Ingeniero móvil sénior</w:t>
      </w:r>
    </w:p>
    <w:p>
      <w:pPr/>
      <w:r>
        <w:rPr>
          <w:sz w:val="18"/>
        </w:rPr>
        <w:t xml:space="preserve">Málaga, España · </w:t>
      </w:r>
      <w:hyperlink r:id="rId10">
        <w:r>
          <w:rPr>
            <w:color w:val="000000"/>
            <w:u w:val="single"/>
          </w:rPr>
          <w:t>amine@amineboularbah.com</w:t>
        </w:r>
      </w:hyperlink>
      <w:r>
        <w:rPr>
          <w:sz w:val="18"/>
        </w:rPr>
      </w:r>
    </w:p>
    <w:p>
      <w:pPr/>
      <w:r>
        <w:rPr>
          <w:sz w:val="18"/>
        </w:rPr>
      </w:r>
      <w:hyperlink r:id="rId11">
        <w:r>
          <w:rPr>
            <w:color w:val="000000"/>
            <w:u w:val="single"/>
          </w:rPr>
          <w:t>LinkedIn</w:t>
        </w:r>
      </w:hyperlink>
      <w:r>
        <w:rPr>
          <w:sz w:val="18"/>
        </w:rPr>
        <w:t xml:space="preserve"> · </w:t>
      </w:r>
      <w:hyperlink r:id="rId12">
        <w:r>
          <w:rPr>
            <w:color w:val="000000"/>
            <w:u w:val="single"/>
          </w:rPr>
          <w:t>GitHub</w:t>
        </w:r>
      </w:hyperlink>
      <w:r>
        <w:rPr>
          <w:sz w:val="18"/>
        </w:rPr>
        <w:t xml:space="preserve"> · </w:t>
      </w:r>
      <w:hyperlink r:id="rId13">
        <w:r>
          <w:rPr>
            <w:color w:val="000000"/>
            <w:u w:val="single"/>
          </w:rPr>
          <w:t>Portfolio</w:t>
        </w:r>
      </w:hyperlink>
      <w:r>
        <w:rPr>
          <w:sz w:val="18"/>
        </w:rPr>
      </w:r>
    </w:p>
    <w:p>
      <w:pPr>
        <w:pStyle w:val="Heading1"/>
      </w:pPr>
      <w:r>
        <w:t>Perfil profesional</w:t>
      </w:r>
    </w:p>
    <w:p>
      <w:r>
        <w:t>Ingeniero móvil sénior con más de 6 años de experiencia desarrollando aplicaciones móviles escalables y de alto rendimiento. Actualmente lidero un equipo de 5 ingenieros encargado de reconstruir la aplicación de fútbol de 433, dirigida a más de 77 millones de aficionados. Soy responsable del diseño con Clean Architecture, la estructura de un monorepositorio modular y la automatización CI/CD. Amplia experiencia en Flutter, Dart y gestión de estado con BLoC. También desarrollo y lanzo mis propios productos de principio a fin, con especial atención a la fiabilidad, las necesidades del usuario y la escalabilidad.</w:t>
      </w:r>
    </w:p>
    <w:p>
      <w:pPr>
        <w:pStyle w:val="Heading1"/>
      </w:pPr>
      <w:r>
        <w:t>Experiencia profesional</w:t>
      </w:r>
    </w:p>
    <w:p>
      <w:pPr>
        <w:pStyle w:val="Heading2"/>
      </w:pPr>
      <w:r>
        <w:t>Lead Mobile Engineer en 433</w:t>
      </w:r>
    </w:p>
    <w:p>
      <w:pPr>
        <w:keepNext/>
      </w:pPr>
      <w:r>
        <w:t>En remoto (empresa con sede en la UE) · Septiembre de 2025 a la actualidad</w:t>
      </w:r>
    </w:p>
    <w:p>
      <w:pPr>
        <w:pStyle w:val="ListBullet"/>
      </w:pPr>
      <w:r>
        <w:t>Lidero un equipo de 5 ingenieros en la reconstrucción completa de la aplicación móvil oficial de 433, dirigida a una comunidad mundial de más de 77 millones de aficionados al fútbol</w:t>
      </w:r>
    </w:p>
    <w:p>
      <w:pPr>
        <w:pStyle w:val="ListBullet"/>
      </w:pPr>
      <w:r>
        <w:t>Diseñé la aplicación desde cero con Clean Architecture, un monorepositorio multimódulo y una gestión de estado escalable, que ahora sustentan todo el desarrollo móvil de 433</w:t>
      </w:r>
    </w:p>
    <w:p>
      <w:pPr>
        <w:pStyle w:val="ListBullet"/>
      </w:pPr>
      <w:r>
        <w:t>Soy responsable de las decisiones técnicas del equipo móvil, incluida la estrategia de pruebas, los pipelines CI/CD, los estándares de código y las revisiones de arquitectura</w:t>
      </w:r>
    </w:p>
    <w:p>
      <w:pPr>
        <w:pStyle w:val="ListBullet"/>
      </w:pPr>
      <w:r>
        <w:t>Dirijo integraciones complejas de terceros, como Airship, Segment y la infraestructura de analítica</w:t>
      </w:r>
    </w:p>
    <w:p>
      <w:pPr>
        <w:pStyle w:val="ListBullet"/>
      </w:pPr>
      <w:r>
        <w:t>Colaboro con los responsables de producto, diseño y backend para evaluar la viabilidad de la hoja de ruta y definir las prioridades técnicas</w:t>
      </w:r>
    </w:p>
    <w:p>
      <w:pPr>
        <w:pStyle w:val="ListBullet"/>
      </w:pPr>
      <w:r>
        <w:t>Acompaño a los ingenieros en arquitectura, gestión de estado con BLoC y calidad del código, mejorando la eficacia y la coherencia del trabajo del equipo</w:t>
      </w:r>
    </w:p>
    <w:p>
      <w:pPr>
        <w:pStyle w:val="Heading2"/>
      </w:pPr>
      <w:r>
        <w:t>Lead Flutter Engineer en Ignite Tournaments</w:t>
      </w:r>
    </w:p>
    <w:p>
      <w:pPr>
        <w:keepNext/>
      </w:pPr>
      <w:r>
        <w:t>En remoto (empresa con sede en EE. UU.) · Septiembre de 2021 a agosto de 2025</w:t>
      </w:r>
    </w:p>
    <w:p>
      <w:pPr>
        <w:pStyle w:val="ListBullet"/>
      </w:pPr>
      <w:r>
        <w:t>Lideré el rediseño y la modernización de una plataforma de deportes electrónicos con funciones de criptomonedas, mejorando el rendimiento un 20 % y reduciendo las regresiones un 90 % en móvil y web</w:t>
      </w:r>
    </w:p>
    <w:p>
      <w:pPr>
        <w:pStyle w:val="ListBullet"/>
      </w:pPr>
      <w:r>
        <w:t>Diseñé una base de código Flutter modular siguiendo los principios de Clean Architecture, permitiendo ampliar funcionalidades sin afectar a las existentes</w:t>
      </w:r>
    </w:p>
    <w:p>
      <w:pPr>
        <w:pStyle w:val="ListBullet"/>
      </w:pPr>
      <w:r>
        <w:t>Dirigí un equipo multidisciplinar en remoto y establecí estándares de código, pautas de arquitectura y prácticas de pruebas</w:t>
      </w:r>
    </w:p>
    <w:p>
      <w:pPr>
        <w:pStyle w:val="ListBullet"/>
      </w:pPr>
      <w:r>
        <w:t>Implementé pipelines CI/CD automatizados, reduciendo el tiempo de despliegue un 30 % y mejorando la fiabilidad de las versiones</w:t>
      </w:r>
    </w:p>
    <w:p>
      <w:pPr>
        <w:pStyle w:val="ListBullet"/>
      </w:pPr>
      <w:r>
        <w:t>Diseñé y mantuve servicios backend con NestJS, conectando los clientes móviles y web con sistemas de pago y blockchain</w:t>
      </w:r>
    </w:p>
    <w:p>
      <w:pPr>
        <w:pStyle w:val="ListBullet"/>
      </w:pPr>
      <w:r>
        <w:t>Redacté documentación interna sobre pruebas, arquitectura y revisiones de código, reduciendo el tiempo de incorporación de nuevos ingenieros</w:t>
      </w:r>
    </w:p>
    <w:p>
      <w:pPr>
        <w:pStyle w:val="Heading2"/>
      </w:pPr>
      <w:r>
        <w:t>Ingeniero móvil full stack en Flow Digital Studio</w:t>
      </w:r>
    </w:p>
    <w:p>
      <w:pPr>
        <w:keepNext/>
      </w:pPr>
      <w:r>
        <w:t>Rabat · Mayo de 2021 a noviembre de 2021</w:t>
      </w:r>
    </w:p>
    <w:p>
      <w:pPr>
        <w:pStyle w:val="ListBullet"/>
      </w:pPr>
      <w:r>
        <w:t>Desarrollé aplicaciones web y móviles con Flutter y NestJS para clientes de distintos sectores</w:t>
      </w:r>
    </w:p>
    <w:p>
      <w:pPr>
        <w:pStyle w:val="ListBullet"/>
      </w:pPr>
      <w:r>
        <w:t>Creé componentes de interfaz adaptables y reutilizables para garantizar un comportamiento coherente entre plataformas</w:t>
      </w:r>
    </w:p>
    <w:p>
      <w:pPr>
        <w:pStyle w:val="ListBullet"/>
      </w:pPr>
      <w:r>
        <w:t>Diseñé y utilicé API REST e integré servicios de terceros para ampliar las funcionalidades de las aplicaciones</w:t>
      </w:r>
    </w:p>
    <w:p>
      <w:pPr>
        <w:pStyle w:val="Heading2"/>
        <w:pageBreakBefore/>
      </w:pPr>
      <w:r>
        <w:t>Ingeniero móvil en MEGALOGI</w:t>
      </w:r>
    </w:p>
    <w:p>
      <w:pPr>
        <w:keepNext/>
      </w:pPr>
      <w:r>
        <w:t>Rabat · Septiembre de 2020 a mayo de 2021</w:t>
      </w:r>
    </w:p>
    <w:p>
      <w:pPr>
        <w:pStyle w:val="ListBullet"/>
      </w:pPr>
      <w:r>
        <w:t>Lideré el desarrollo de MyButcher para Android e iOS con Flutter, integrando Firebase y las API de Shopify, con un aumento de la retención de usuarios del 15 %</w:t>
      </w:r>
    </w:p>
    <w:p>
      <w:pPr>
        <w:pStyle w:val="ListBullet"/>
      </w:pPr>
      <w:r>
        <w:t>Mejoré la reproducción de audio y vídeo en iSophro, aumentando la interacción de los usuarios un 10 %</w:t>
      </w:r>
    </w:p>
    <w:p>
      <w:pPr>
        <w:pStyle w:val="ListBullet"/>
      </w:pPr>
      <w:r>
        <w:t>Implementé una estrategia integral de pruebas que alcanzó una cobertura de código del 95 % y redujo considerablemente los defectos posteriores a las versiones</w:t>
      </w:r>
    </w:p>
    <w:p>
      <w:pPr>
        <w:pStyle w:val="ListBullet"/>
      </w:pPr>
      <w:r>
        <w:t>Automaticé los pipelines de compilación, pruebas y despliegue con CI/CD, mejorando la eficiencia de las entregas un 25 %</w:t>
      </w:r>
    </w:p>
    <w:p>
      <w:pPr>
        <w:pStyle w:val="Heading1"/>
      </w:pPr>
      <w:r>
        <w:t>Productos</w:t>
      </w:r>
    </w:p>
    <w:p>
      <w:pPr>
        <w:pStyle w:val="Heading2"/>
      </w:pPr>
      <w:r>
        <w:t>Fundador y desarrollador de Receipto</w:t>
      </w:r>
    </w:p>
    <w:p>
      <w:pPr>
        <w:keepNext/>
      </w:pPr>
      <w:r>
        <w:t xml:space="preserve">Málaga · Mayo de 2025 a la actualidad · </w:t>
      </w:r>
      <w:hyperlink r:id="rId14">
        <w:r>
          <w:rPr>
            <w:color w:val="000000"/>
            <w:u w:val="single"/>
          </w:rPr>
          <w:t>receipto.app</w:t>
        </w:r>
      </w:hyperlink>
      <w:r/>
    </w:p>
    <w:p>
      <w:r>
        <w:t>Desarrollé y lancé una aplicación iOS para escanear recibos y gestionar gastos mediante IA, que genera ingresos recurrentes y cuenta con más de 400 valoraciones en el App Store. Responsabilidad completa sobre el producto, la arquitectura, la integración de IA, la optimización en el App Store y la adquisición de pago. Incluye reconocimiento de texto con IA, una bandeja Magic Email para procesar recibos automáticamente y exportaciones para la preparación de impuestos.</w:t>
      </w:r>
    </w:p>
    <w:p>
      <w:pPr>
        <w:pStyle w:val="Heading2"/>
      </w:pPr>
      <w:r>
        <w:t>Fundador y desarrollador de Fielduro</w:t>
      </w:r>
    </w:p>
    <w:p>
      <w:pPr>
        <w:keepNext/>
      </w:pPr>
      <w:r>
        <w:t xml:space="preserve">Málaga · Actualidad · </w:t>
      </w:r>
      <w:hyperlink r:id="rId15">
        <w:r>
          <w:rPr>
            <w:color w:val="000000"/>
            <w:u w:val="single"/>
          </w:rPr>
          <w:t>fielduro.com</w:t>
        </w:r>
      </w:hyperlink>
      <w:r/>
    </w:p>
    <w:p>
      <w:r>
        <w:t>Desarrollé un producto para profesionales y empresas de servicios independientes que conecta presupuestos, órdenes de trabajo, facturas y recibos. Diseñé documentos vinculados a cada trabajo, PDF listos para enviar a clientes y seguimiento de pagos.</w:t>
      </w:r>
    </w:p>
    <w:p>
      <w:pPr>
        <w:pStyle w:val="Heading2"/>
      </w:pPr>
      <w:r>
        <w:t>Fundador y desarrollador de Flura</w:t>
      </w:r>
    </w:p>
    <w:p>
      <w:pPr>
        <w:keepNext/>
      </w:pPr>
      <w:r>
        <w:t xml:space="preserve">Málaga · Enero de 2026 a la actualidad · </w:t>
      </w:r>
      <w:hyperlink r:id="rId16">
        <w:r>
          <w:rPr>
            <w:color w:val="000000"/>
            <w:u w:val="single"/>
          </w:rPr>
          <w:t>flura.app</w:t>
        </w:r>
      </w:hyperlink>
      <w:r/>
    </w:p>
    <w:p>
      <w:r>
        <w:t>Desarrollé y lancé una aplicación de seguimiento de salud para personas con enfermedades crónicas, con reconocimiento de patrones mediante IA e informes PDF estructurados para médicos. Responsabilidad de principio a fin: aplicación Flutter, generación de informes con IA, infraestructura de analítica y estrategia de crecimiento.</w:t>
      </w:r>
    </w:p>
    <w:p>
      <w:pPr>
        <w:pStyle w:val="Heading1"/>
      </w:pPr>
      <w:r>
        <w:t>Certificaciones</w:t>
      </w:r>
    </w:p>
    <w:p>
      <w:pPr>
        <w:pStyle w:val="Heading2"/>
      </w:pPr>
      <w:r>
        <w:t>Certificado profesional de desarrollador iOS, Meta</w:t>
      </w:r>
    </w:p>
    <w:p>
      <w:pPr>
        <w:keepNext w:val="0"/>
      </w:pPr>
      <w:r>
        <w:t>Agosto de 2024 a noviembre de 2024</w:t>
      </w:r>
    </w:p>
    <w:p>
      <w:r/>
      <w:hyperlink r:id="rId17">
        <w:r>
          <w:rPr>
            <w:color w:val="000000"/>
            <w:u w:val="single"/>
          </w:rPr>
          <w:t>Verificar el certificado de iOS en Coursera</w:t>
        </w:r>
      </w:hyperlink>
      <w:r/>
    </w:p>
    <w:p>
      <w:pPr>
        <w:pStyle w:val="Heading2"/>
      </w:pPr>
      <w:r>
        <w:t>Certificado de React Native, Meta</w:t>
      </w:r>
    </w:p>
    <w:p>
      <w:pPr>
        <w:keepNext w:val="0"/>
      </w:pPr>
      <w:r>
        <w:t>2024</w:t>
      </w:r>
    </w:p>
    <w:p>
      <w:r/>
      <w:hyperlink r:id="rId18">
        <w:r>
          <w:rPr>
            <w:color w:val="000000"/>
            <w:u w:val="single"/>
          </w:rPr>
          <w:t>Verificar el certificado de React Native en Coursera</w:t>
        </w:r>
      </w:hyperlink>
      <w:r/>
    </w:p>
    <w:p>
      <w:pPr>
        <w:pStyle w:val="Heading1"/>
      </w:pPr>
      <w:r>
        <w:t>Formación</w:t>
      </w:r>
    </w:p>
    <w:p>
      <w:pPr>
        <w:pStyle w:val="Heading2"/>
      </w:pPr>
      <w:r>
        <w:t>Diploma en Tecnologías de la Información (Associate’s Degree), OFPPT</w:t>
      </w:r>
    </w:p>
    <w:p>
      <w:pPr>
        <w:keepNext w:val="0"/>
      </w:pPr>
      <w:r>
        <w:t>Kenitra · Septiembre de 2018 a julio de 2020</w:t>
      </w:r>
    </w:p>
    <w:p>
      <w:pPr>
        <w:pStyle w:val="Heading1"/>
      </w:pPr>
      <w:r>
        <w:t>Competencias</w:t>
      </w:r>
    </w:p>
    <w:p>
      <w:r>
        <w:t>Flutter/Dart; Swift/SwiftUI; Kotlin/Java; React Native; NestJS/TypeScript; Suite de Firebase; PostgreSQL; Clean Architecture; MVC/MVVM; Riverpod/Provider; BLoC/Cubit; API REST/GraphQL; Git/GitFlow; Codemagic; Pruebas unitarias, de integración y de interfaz; Desarrollo guiado por pruebas (TDD); Metodologías ágiles (Scrum/Kanban); Liderazgo y gestión de equipos</w:t>
      </w:r>
    </w:p>
    <w:p>
      <w:pPr>
        <w:pStyle w:val="Heading1"/>
      </w:pPr>
      <w:r>
        <w:t>Idiomas</w:t>
      </w:r>
    </w:p>
    <w:p>
      <w:r>
        <w:t>Árabe · Inglés · Francés</w:t>
      </w:r>
    </w:p>
    <w:p>
      <w:pPr>
        <w:pStyle w:val="Heading1"/>
      </w:pPr>
      <w:r>
        <w:t>Intereses</w:t>
      </w:r>
    </w:p>
    <w:p>
      <w:r>
        <w:t>Encuentros tecnológicos, fitness, fotografía</w:t>
      </w:r>
    </w:p>
    <w:sectPr w:rsidR="00FC693F" w:rsidRPr="0006063C" w:rsidSect="00034616">
      <w:footerReference w:type="default" r:id="rId9"/>
      <w:pgSz w:w="11909" w:h="16834"/>
      <w:pgMar w:top="864" w:right="936" w:bottom="864" w:left="936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Amine Boularbah | </w:t>
    </w:r>
    <w:fldSimple w:instr="PAGE">
      <w:r>
        <w:rPr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40"/>
    </w:pPr>
    <w:rPr>
      <w:rFonts w:ascii="Arial" w:hAnsi="Arial"/>
      <w:color w:val="000000"/>
      <w:sz w:val="21"/>
      <w:lang w:val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80" w:after="4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  <w:lang w:val="es-E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80" w:after="4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  <w:lang w:val="es-E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40" w:line="252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  <w:lang w:val="es-ES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line="252" w:lineRule="auto" w:after="40"/>
      <w:contextualSpacing/>
    </w:pPr>
    <w:rPr>
      <w:rFonts w:ascii="Arial" w:hAnsi="Arial"/>
      <w:color w:val="000000"/>
      <w:sz w:val="21"/>
      <w:lang w:val="es-E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mailto:amine@amineboularbah.com" TargetMode="External"/><Relationship Id="rId11" Type="http://schemas.openxmlformats.org/officeDocument/2006/relationships/hyperlink" Target="https://www.linkedin.com/in/amineboularbah" TargetMode="External"/><Relationship Id="rId12" Type="http://schemas.openxmlformats.org/officeDocument/2006/relationships/hyperlink" Target="https://github.com/amineboularbah" TargetMode="External"/><Relationship Id="rId13" Type="http://schemas.openxmlformats.org/officeDocument/2006/relationships/hyperlink" Target="https://amineboularbah.com/" TargetMode="External"/><Relationship Id="rId14" Type="http://schemas.openxmlformats.org/officeDocument/2006/relationships/hyperlink" Target="https://receipto.app/" TargetMode="External"/><Relationship Id="rId15" Type="http://schemas.openxmlformats.org/officeDocument/2006/relationships/hyperlink" Target="https://fielduro.com/" TargetMode="External"/><Relationship Id="rId16" Type="http://schemas.openxmlformats.org/officeDocument/2006/relationships/hyperlink" Target="https://flura.app/" TargetMode="External"/><Relationship Id="rId17" Type="http://schemas.openxmlformats.org/officeDocument/2006/relationships/hyperlink" Target="https://www.coursera.org/account/accomplishments/professional-cert/78GNB17YLC98" TargetMode="External"/><Relationship Id="rId18" Type="http://schemas.openxmlformats.org/officeDocument/2006/relationships/hyperlink" Target="https://coursera.org/verify/NXWJ4OHRRCJ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Amine Boularbah</dc:title>
  <dc:subject>CV Ingeniero móvil sénior</dc:subject>
  <dc:creator>Amine Boularbah</dc:creator>
  <cp:keywords>Flutter, Dart, mobile engineering, resume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es-ES</dc:language>
</cp:coreProperties>
</file>